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B776" w14:textId="0C76F2C0" w:rsidR="006622EE" w:rsidRDefault="006622EE" w:rsidP="006622EE">
      <w:pPr>
        <w:jc w:val="center"/>
        <w:rPr>
          <w:noProof/>
        </w:rPr>
      </w:pPr>
    </w:p>
    <w:p w14:paraId="46EE737A" w14:textId="70FA4563" w:rsidR="00FB001C" w:rsidRPr="006622EE" w:rsidRDefault="00FB001C" w:rsidP="006622EE">
      <w:pPr>
        <w:jc w:val="center"/>
      </w:pPr>
      <w:r>
        <w:rPr>
          <w:noProof/>
        </w:rPr>
        <w:drawing>
          <wp:inline distT="0" distB="0" distL="0" distR="0" wp14:anchorId="4C44DB67" wp14:editId="166BE148">
            <wp:extent cx="5486400" cy="3573780"/>
            <wp:effectExtent l="0" t="0" r="0" b="7620"/>
            <wp:docPr id="157518953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89530" name="Imagen 15751895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BF7FA" w14:textId="4AB19B31" w:rsidR="004048A7" w:rsidRDefault="00000000">
      <w:pPr>
        <w:jc w:val="center"/>
      </w:pPr>
      <w:r>
        <w:rPr>
          <w:b/>
        </w:rPr>
        <w:t>PRESENTACIÓN DE MEDIOS</w:t>
      </w:r>
      <w:r>
        <w:rPr>
          <w:b/>
        </w:rPr>
        <w:br/>
        <w:t>LA REGIÓN TAMAULIPAS</w:t>
      </w:r>
      <w:r>
        <w:rPr>
          <w:b/>
        </w:rPr>
        <w:br/>
      </w:r>
    </w:p>
    <w:p w14:paraId="56152309" w14:textId="77777777" w:rsidR="004048A7" w:rsidRDefault="00000000">
      <w:pPr>
        <w:jc w:val="center"/>
      </w:pPr>
      <w:r>
        <w:t>Cobertura Digital en Tamaulipas, San Luis Potosí y la Región Huasteca</w:t>
      </w:r>
      <w:r>
        <w:br/>
      </w:r>
      <w:r>
        <w:br/>
        <w:t>Director General: Bernardo Dla Rosa Castillo</w:t>
      </w:r>
    </w:p>
    <w:p w14:paraId="5C20C2E1" w14:textId="77777777" w:rsidR="00FB001C" w:rsidRPr="00FB001C" w:rsidRDefault="00000000" w:rsidP="00FB001C">
      <w:pPr>
        <w:rPr>
          <w:lang w:val="es-MX"/>
        </w:rPr>
      </w:pPr>
      <w:r>
        <w:br/>
      </w:r>
      <w:r w:rsidRPr="00FB001C">
        <w:rPr>
          <w:b/>
          <w:bCs/>
        </w:rPr>
        <w:t>¿QUIÉNES SOMOS?</w:t>
      </w:r>
      <w:r w:rsidRPr="00FB001C">
        <w:rPr>
          <w:b/>
          <w:bCs/>
        </w:rPr>
        <w:br/>
      </w:r>
      <w:r>
        <w:t>La Región Tamaulipas es un medio de comunicación digital fundado en 2004, dedicado a la difusión de información periodística, institucional, gubernamental, social, política, turística y empresarial.</w:t>
      </w:r>
      <w:r>
        <w:br/>
      </w:r>
      <w:r>
        <w:br/>
      </w:r>
      <w:r w:rsidRPr="00FB001C">
        <w:rPr>
          <w:b/>
          <w:bCs/>
        </w:rPr>
        <w:t>EXPERIENCIA Y CARTERA DE CLIENTES</w:t>
      </w:r>
      <w:r w:rsidRPr="00FB001C">
        <w:rPr>
          <w:b/>
          <w:bCs/>
        </w:rPr>
        <w:br/>
      </w:r>
      <w:r>
        <w:t>Principales clientes institucionales:</w:t>
      </w:r>
      <w:r>
        <w:br/>
        <w:t>- Gobierno del Estado de Tamaulipas</w:t>
      </w:r>
      <w:r>
        <w:br/>
        <w:t>- Universidad Autónoma de Tamaulipas (UAT)</w:t>
      </w:r>
      <w:r>
        <w:br/>
        <w:t>- Partidos políticos y actores del ámbito político estatal y municipal</w:t>
      </w:r>
      <w:r>
        <w:br/>
      </w:r>
      <w:r>
        <w:br/>
      </w:r>
      <w:r w:rsidRPr="00FB001C">
        <w:rPr>
          <w:b/>
          <w:bCs/>
        </w:rPr>
        <w:t>MODELO DE OPERACIÓN</w:t>
      </w:r>
      <w:r w:rsidRPr="00FB001C">
        <w:rPr>
          <w:b/>
          <w:bCs/>
        </w:rPr>
        <w:br/>
      </w:r>
      <w:r>
        <w:t xml:space="preserve">La Región Tamaulipas es un medio de comunicación independiente cuyo modelo de </w:t>
      </w:r>
      <w:r>
        <w:lastRenderedPageBreak/>
        <w:t>operación se sustenta en servicios de comunicación, difusión institucional y publicidad.</w:t>
      </w:r>
      <w:r>
        <w:br/>
        <w:t>Fuentes de operación:</w:t>
      </w:r>
      <w:r>
        <w:br/>
        <w:t>- Publicidad gubernamental</w:t>
      </w:r>
      <w:r>
        <w:br/>
        <w:t>- Comunicación y promoción política</w:t>
      </w:r>
      <w:r>
        <w:br/>
        <w:t>- Publicidad comercial y empresarial</w:t>
      </w:r>
      <w:r>
        <w:br/>
        <w:t>- Campañas institucionales</w:t>
      </w:r>
      <w:r>
        <w:br/>
        <w:t>- Difusión de programas y acciones de gobierno</w:t>
      </w:r>
      <w:r>
        <w:br/>
      </w:r>
      <w:r>
        <w:br/>
        <w:t>PORTAL DE NOTICIAS</w:t>
      </w:r>
      <w:r>
        <w:br/>
      </w:r>
      <w:hyperlink r:id="rId9" w:history="1">
        <w:r w:rsidR="006622EE" w:rsidRPr="00DA65CD">
          <w:rPr>
            <w:rStyle w:val="Hipervnculo"/>
          </w:rPr>
          <w:t>https://laregiontam.com.mx/</w:t>
        </w:r>
      </w:hyperlink>
      <w:r w:rsidR="006622EE">
        <w:t xml:space="preserve"> </w:t>
      </w:r>
      <w:r>
        <w:br/>
      </w:r>
      <w:r>
        <w:br/>
        <w:t>X (Twitter)</w:t>
      </w:r>
      <w:r>
        <w:br/>
      </w:r>
      <w:hyperlink r:id="rId10" w:history="1">
        <w:r w:rsidR="006622EE" w:rsidRPr="00DA65CD">
          <w:rPr>
            <w:rStyle w:val="Hipervnculo"/>
          </w:rPr>
          <w:t>https://x.com/laregiontam</w:t>
        </w:r>
      </w:hyperlink>
      <w:r w:rsidR="006622EE">
        <w:t xml:space="preserve"> </w:t>
      </w:r>
      <w:r>
        <w:br/>
      </w:r>
      <w:r>
        <w:br/>
        <w:t>REDES SOCIALES</w:t>
      </w:r>
      <w:r>
        <w:br/>
      </w:r>
      <w:hyperlink r:id="rId11" w:history="1">
        <w:r w:rsidR="006622EE" w:rsidRPr="00DA65CD">
          <w:rPr>
            <w:rStyle w:val="Hipervnculo"/>
          </w:rPr>
          <w:t>https://www.facebook.com/laregiontamaulipas/</w:t>
        </w:r>
      </w:hyperlink>
      <w:r w:rsidR="006622EE">
        <w:t xml:space="preserve"> </w:t>
      </w:r>
      <w:r>
        <w:br/>
      </w:r>
      <w:hyperlink r:id="rId12" w:history="1">
        <w:r w:rsidR="006622EE" w:rsidRPr="00DA65CD">
          <w:rPr>
            <w:rStyle w:val="Hipervnculo"/>
          </w:rPr>
          <w:t>https://www.facebook.com/bernardodlarosacast/</w:t>
        </w:r>
      </w:hyperlink>
      <w:r w:rsidR="006622EE">
        <w:t xml:space="preserve"> </w:t>
      </w:r>
      <w:r>
        <w:br/>
      </w:r>
      <w:hyperlink r:id="rId13" w:history="1">
        <w:r w:rsidR="006622EE" w:rsidRPr="00DA65CD">
          <w:rPr>
            <w:rStyle w:val="Hipervnculo"/>
          </w:rPr>
          <w:t>https://www.facebook.com/LaPrensadeSLM/</w:t>
        </w:r>
      </w:hyperlink>
      <w:r w:rsidR="006622EE">
        <w:t xml:space="preserve"> </w:t>
      </w:r>
      <w:r>
        <w:br/>
      </w:r>
      <w:hyperlink r:id="rId14" w:history="1">
        <w:r w:rsidR="006622EE" w:rsidRPr="00DA65CD">
          <w:rPr>
            <w:rStyle w:val="Hipervnculo"/>
          </w:rPr>
          <w:t>https://www.facebook.com/LaRegionSurTampico/</w:t>
        </w:r>
      </w:hyperlink>
      <w:r w:rsidR="006622EE">
        <w:t xml:space="preserve"> </w:t>
      </w:r>
      <w:r>
        <w:br/>
      </w:r>
      <w:hyperlink r:id="rId15" w:history="1">
        <w:r w:rsidR="006622EE" w:rsidRPr="00DA65CD">
          <w:rPr>
            <w:rStyle w:val="Hipervnculo"/>
          </w:rPr>
          <w:t>https://www.facebook.com/NoticiasdeSanLuisPotosi/</w:t>
        </w:r>
      </w:hyperlink>
      <w:r w:rsidR="006622EE">
        <w:t xml:space="preserve"> </w:t>
      </w:r>
      <w:r>
        <w:br/>
      </w:r>
      <w:hyperlink r:id="rId16" w:history="1">
        <w:r w:rsidR="006622EE" w:rsidRPr="00DA65CD">
          <w:rPr>
            <w:rStyle w:val="Hipervnculo"/>
          </w:rPr>
          <w:t>https://www.facebook.com/EnterateSanFernado/</w:t>
        </w:r>
      </w:hyperlink>
      <w:r w:rsidR="006622EE">
        <w:t xml:space="preserve"> </w:t>
      </w:r>
      <w:r>
        <w:br/>
      </w:r>
      <w:r>
        <w:br/>
        <w:t>GRUPOS DE DIFUSIÓN</w:t>
      </w:r>
      <w:r>
        <w:br/>
      </w:r>
      <w:hyperlink r:id="rId17" w:history="1">
        <w:r w:rsidR="006622EE" w:rsidRPr="00DA65CD">
          <w:rPr>
            <w:rStyle w:val="Hipervnculo"/>
          </w:rPr>
          <w:t>https://www.facebook.com/groups/quetodotamaulipasseenterelibreexpresin</w:t>
        </w:r>
      </w:hyperlink>
      <w:r w:rsidR="006622EE">
        <w:t xml:space="preserve"> </w:t>
      </w:r>
      <w:r>
        <w:br/>
      </w:r>
      <w:r>
        <w:br/>
        <w:t>SERVICIOS</w:t>
      </w:r>
      <w:r>
        <w:br/>
        <w:t>- Publicación de boletines institucionales</w:t>
      </w:r>
      <w:r>
        <w:br/>
        <w:t>- Cobertura de eventos gubernamentales</w:t>
      </w:r>
      <w:r>
        <w:br/>
        <w:t>- Difusión de programas y acciones de gobierno</w:t>
      </w:r>
      <w:r>
        <w:br/>
        <w:t>- Promoción turística estatal y municipal</w:t>
      </w:r>
      <w:r>
        <w:br/>
        <w:t>- Entrevistas y transmisiones en vivo</w:t>
      </w:r>
      <w:r>
        <w:br/>
        <w:t>- Diseño de banners publicitarios</w:t>
      </w:r>
      <w:r>
        <w:br/>
        <w:t>- Cobertura fotográfica y audiovisual</w:t>
      </w:r>
      <w:r>
        <w:br/>
        <w:t>- Campañas de posicionamiento digital</w:t>
      </w:r>
      <w:r>
        <w:br/>
        <w:t>- Publicidad en redes sociales</w:t>
      </w:r>
      <w:r>
        <w:br/>
      </w:r>
      <w:r>
        <w:br/>
        <w:t>DIRIGIDO A</w:t>
      </w:r>
      <w:r>
        <w:br/>
        <w:t>- Gobierno del Estado de Tamaulipas</w:t>
      </w:r>
      <w:r>
        <w:br/>
        <w:t>- Secretarías Estatales</w:t>
      </w:r>
      <w:r>
        <w:br/>
        <w:t>- Ayuntamientos y Gobiernos Municipales</w:t>
      </w:r>
      <w:r>
        <w:br/>
        <w:t>- Dependencias Federales</w:t>
      </w:r>
      <w:r>
        <w:br/>
        <w:t>- Instituciones Educativas</w:t>
      </w:r>
      <w:r>
        <w:br/>
        <w:t>- Organismos Empresariales</w:t>
      </w:r>
      <w:r>
        <w:br/>
      </w:r>
      <w:r>
        <w:lastRenderedPageBreak/>
        <w:t>- Sector Turístico</w:t>
      </w:r>
      <w:r>
        <w:br/>
        <w:t>- Organizaciones Políticas</w:t>
      </w:r>
      <w:r>
        <w:br/>
      </w:r>
      <w:r>
        <w:br/>
        <w:t>LA REGIÓN TAMAULIPAS</w:t>
      </w:r>
      <w:r>
        <w:br/>
        <w:t>Más de 20 años informando a Tamaulipas.</w:t>
      </w:r>
      <w:r>
        <w:br/>
        <w:t>Comunicación efectiva entre gobierno, instituciones y ciudadanía.</w:t>
      </w:r>
      <w:r>
        <w:br/>
      </w:r>
      <w:r>
        <w:br/>
      </w:r>
      <w:r w:rsidR="00FB001C" w:rsidRPr="00FB001C">
        <w:rPr>
          <w:b/>
          <w:bCs/>
          <w:lang w:val="es-MX"/>
        </w:rPr>
        <w:t>Dirección General</w:t>
      </w:r>
      <w:r w:rsidR="00FB001C" w:rsidRPr="00FB001C">
        <w:rPr>
          <w:lang w:val="es-MX"/>
        </w:rPr>
        <w:br/>
      </w:r>
      <w:r w:rsidR="00FB001C" w:rsidRPr="00FB001C">
        <w:rPr>
          <w:b/>
          <w:bCs/>
          <w:lang w:val="es-MX"/>
        </w:rPr>
        <w:t>Bernardo Dla Rosa Castillo</w:t>
      </w:r>
    </w:p>
    <w:p w14:paraId="6FE12739" w14:textId="77777777" w:rsidR="00FB001C" w:rsidRPr="00FB001C" w:rsidRDefault="00FB001C" w:rsidP="00FB001C">
      <w:pPr>
        <w:rPr>
          <w:lang w:val="es-MX"/>
        </w:rPr>
      </w:pPr>
      <w:r w:rsidRPr="00FB001C">
        <w:rPr>
          <w:rFonts w:ascii="Segoe UI Emoji" w:hAnsi="Segoe UI Emoji" w:cs="Segoe UI Emoji"/>
          <w:lang w:val="es-MX"/>
        </w:rPr>
        <w:t>📞</w:t>
      </w:r>
      <w:r w:rsidRPr="00FB001C">
        <w:rPr>
          <w:lang w:val="es-MX"/>
        </w:rPr>
        <w:t xml:space="preserve"> </w:t>
      </w:r>
      <w:r w:rsidRPr="00FB001C">
        <w:rPr>
          <w:b/>
          <w:bCs/>
          <w:lang w:val="es-MX"/>
        </w:rPr>
        <w:t>Teléfono:</w:t>
      </w:r>
      <w:r w:rsidRPr="00FB001C">
        <w:rPr>
          <w:lang w:val="es-MX"/>
        </w:rPr>
        <w:t xml:space="preserve"> 834 118 8863</w:t>
      </w:r>
    </w:p>
    <w:p w14:paraId="2BAAAEB8" w14:textId="77777777" w:rsidR="00FB001C" w:rsidRPr="00FB001C" w:rsidRDefault="00FB001C" w:rsidP="00FB001C">
      <w:pPr>
        <w:rPr>
          <w:lang w:val="es-MX"/>
        </w:rPr>
      </w:pPr>
      <w:r w:rsidRPr="00FB001C">
        <w:rPr>
          <w:rFonts w:ascii="Segoe UI Emoji" w:hAnsi="Segoe UI Emoji" w:cs="Segoe UI Emoji"/>
          <w:lang w:val="es-MX"/>
        </w:rPr>
        <w:t>📧</w:t>
      </w:r>
      <w:r w:rsidRPr="00FB001C">
        <w:rPr>
          <w:lang w:val="es-MX"/>
        </w:rPr>
        <w:t xml:space="preserve"> </w:t>
      </w:r>
      <w:r w:rsidRPr="00FB001C">
        <w:rPr>
          <w:b/>
          <w:bCs/>
          <w:lang w:val="es-MX"/>
        </w:rPr>
        <w:t>Correos Electrónicos Oficiales</w:t>
      </w:r>
    </w:p>
    <w:p w14:paraId="4DFD89CE" w14:textId="77777777" w:rsidR="00FB001C" w:rsidRPr="00FB001C" w:rsidRDefault="00FB001C" w:rsidP="00FB001C">
      <w:pPr>
        <w:rPr>
          <w:lang w:val="es-MX"/>
        </w:rPr>
      </w:pPr>
      <w:r w:rsidRPr="00FB001C">
        <w:rPr>
          <w:rFonts w:ascii="Segoe UI Emoji" w:hAnsi="Segoe UI Emoji" w:cs="Segoe UI Emoji"/>
          <w:lang w:val="es-MX"/>
        </w:rPr>
        <w:t>✉️</w:t>
      </w:r>
      <w:r w:rsidRPr="00FB001C">
        <w:rPr>
          <w:lang w:val="es-MX"/>
        </w:rPr>
        <w:t xml:space="preserve"> laregiontamaulipa@hotmail.com</w:t>
      </w:r>
    </w:p>
    <w:p w14:paraId="129C902F" w14:textId="77777777" w:rsidR="00FB001C" w:rsidRPr="00FB001C" w:rsidRDefault="00FB001C" w:rsidP="00FB001C">
      <w:pPr>
        <w:rPr>
          <w:lang w:val="es-MX"/>
        </w:rPr>
      </w:pPr>
      <w:r w:rsidRPr="00FB001C">
        <w:rPr>
          <w:rFonts w:ascii="Segoe UI Emoji" w:hAnsi="Segoe UI Emoji" w:cs="Segoe UI Emoji"/>
          <w:lang w:val="es-MX"/>
        </w:rPr>
        <w:t>✉️</w:t>
      </w:r>
      <w:r w:rsidRPr="00FB001C">
        <w:rPr>
          <w:lang w:val="es-MX"/>
        </w:rPr>
        <w:t xml:space="preserve"> laregiontamaulipas@yahoo.com.mx</w:t>
      </w:r>
    </w:p>
    <w:p w14:paraId="1B542794" w14:textId="77777777" w:rsidR="00FB001C" w:rsidRPr="00FB001C" w:rsidRDefault="00FB001C" w:rsidP="00FB001C">
      <w:pPr>
        <w:rPr>
          <w:lang w:val="es-MX"/>
        </w:rPr>
      </w:pPr>
      <w:r w:rsidRPr="00FB001C">
        <w:rPr>
          <w:rFonts w:ascii="Segoe UI Emoji" w:hAnsi="Segoe UI Emoji" w:cs="Segoe UI Emoji"/>
          <w:lang w:val="es-MX"/>
        </w:rPr>
        <w:t>✉️</w:t>
      </w:r>
      <w:r w:rsidRPr="00FB001C">
        <w:rPr>
          <w:lang w:val="es-MX"/>
        </w:rPr>
        <w:t xml:space="preserve"> bernardo0868@gmail.com</w:t>
      </w:r>
    </w:p>
    <w:p w14:paraId="5BE16752" w14:textId="067F1DB4" w:rsidR="004048A7" w:rsidRDefault="004048A7" w:rsidP="00FB001C"/>
    <w:sectPr w:rsidR="004048A7" w:rsidSect="006622EE">
      <w:headerReference w:type="default" r:id="rId18"/>
      <w:pgSz w:w="12240" w:h="15840"/>
      <w:pgMar w:top="1440" w:right="1800" w:bottom="1440" w:left="1800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D0C8" w14:textId="77777777" w:rsidR="00DF0969" w:rsidRDefault="00DF0969" w:rsidP="006622EE">
      <w:pPr>
        <w:spacing w:after="0" w:line="240" w:lineRule="auto"/>
      </w:pPr>
      <w:r>
        <w:separator/>
      </w:r>
    </w:p>
  </w:endnote>
  <w:endnote w:type="continuationSeparator" w:id="0">
    <w:p w14:paraId="54F5990E" w14:textId="77777777" w:rsidR="00DF0969" w:rsidRDefault="00DF0969" w:rsidP="0066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DE87" w14:textId="77777777" w:rsidR="00DF0969" w:rsidRDefault="00DF0969" w:rsidP="006622EE">
      <w:pPr>
        <w:spacing w:after="0" w:line="240" w:lineRule="auto"/>
      </w:pPr>
      <w:r>
        <w:separator/>
      </w:r>
    </w:p>
  </w:footnote>
  <w:footnote w:type="continuationSeparator" w:id="0">
    <w:p w14:paraId="0ADDECC5" w14:textId="77777777" w:rsidR="00DF0969" w:rsidRDefault="00DF0969" w:rsidP="00662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5C9B" w14:textId="1ED08E4E" w:rsidR="006622EE" w:rsidRDefault="006622EE">
    <w:pPr>
      <w:pStyle w:val="Encabezado"/>
    </w:pPr>
  </w:p>
  <w:p w14:paraId="37F541AD" w14:textId="77777777" w:rsidR="006622EE" w:rsidRDefault="006622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3018761">
    <w:abstractNumId w:val="8"/>
  </w:num>
  <w:num w:numId="2" w16cid:durableId="222182779">
    <w:abstractNumId w:val="6"/>
  </w:num>
  <w:num w:numId="3" w16cid:durableId="449863538">
    <w:abstractNumId w:val="5"/>
  </w:num>
  <w:num w:numId="4" w16cid:durableId="1190296135">
    <w:abstractNumId w:val="4"/>
  </w:num>
  <w:num w:numId="5" w16cid:durableId="1970354503">
    <w:abstractNumId w:val="7"/>
  </w:num>
  <w:num w:numId="6" w16cid:durableId="987251064">
    <w:abstractNumId w:val="3"/>
  </w:num>
  <w:num w:numId="7" w16cid:durableId="1053583435">
    <w:abstractNumId w:val="2"/>
  </w:num>
  <w:num w:numId="8" w16cid:durableId="864487851">
    <w:abstractNumId w:val="1"/>
  </w:num>
  <w:num w:numId="9" w16cid:durableId="63163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48A7"/>
    <w:rsid w:val="006622EE"/>
    <w:rsid w:val="00AA1D8D"/>
    <w:rsid w:val="00B47730"/>
    <w:rsid w:val="00BA010B"/>
    <w:rsid w:val="00CB0664"/>
    <w:rsid w:val="00DF0969"/>
    <w:rsid w:val="00FB00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66F8E"/>
  <w14:defaultImageDpi w14:val="300"/>
  <w15:docId w15:val="{81DA4AD1-7589-44AB-9D85-D841D557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6622E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22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00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acebook.com/LaPrensadeSL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bernardodlarosacast/" TargetMode="External"/><Relationship Id="rId17" Type="http://schemas.openxmlformats.org/officeDocument/2006/relationships/hyperlink" Target="https://www.facebook.com/groups/quetodotamaulipasseenterelibreexpres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EnterateSanFernad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laregiontamaulip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NoticiasdeSanLuisPotosi/" TargetMode="External"/><Relationship Id="rId10" Type="http://schemas.openxmlformats.org/officeDocument/2006/relationships/hyperlink" Target="https://x.com/laregiont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regiontam.com.mx/" TargetMode="External"/><Relationship Id="rId14" Type="http://schemas.openxmlformats.org/officeDocument/2006/relationships/hyperlink" Target="https://www.facebook.com/LaRegionSurTampi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BERNARDO DE LA ROSA</cp:lastModifiedBy>
  <cp:revision>2</cp:revision>
  <dcterms:created xsi:type="dcterms:W3CDTF">2026-06-01T04:12:00Z</dcterms:created>
  <dcterms:modified xsi:type="dcterms:W3CDTF">2026-06-01T04:12:00Z</dcterms:modified>
  <cp:category/>
</cp:coreProperties>
</file>